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JORGE ENRIQUE LOPEZ CABALLERO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 xml:space="preserve">           16931056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CALI - Valle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 0594 .2025,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 No realicé   actividades con esta obligación.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 Realicé inscripcion de beneficiarios en plataforma Sider según orientaciones de la coordinación del programa deporvida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3. Asistir a las diferentes reuniones y capacitaciones programadas por el área de fomento y las propias del cargo, que sean necesarias para el desarrollo del programa.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 Asistí a capacitación convocada por la coordinación general del programa deporvida en el centro cultural de la comuna 16, donde se socializaron lineamientos técnicos, administrativos y metodologicos.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4. Realizar tareas de apoyo en las actividades operativas, logísticas o asistenciales de carácter misional de la Secretaría de Deporte y Recreación, en el cumplimiento del objeto contractual.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 No realicé   actividades con esta obligación.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 Las demás relacionadas con el desarrollo del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-Diligencié los formatos del SGC correspondientes a la cuenta de cobro y posteriormente los envié  por correo electrónico dando cumplimiento al SGC.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 Realizó formatos de sesiones de clase de la comuna 5 del programa deporvida, en la disciplina de futbol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 Realicé inscripcion de beneficiarios en plataforma Sider, del programa deporvida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3. Asistir a las diferentes reuniones y capacitaciones programadas por el área de fomento y las propias del cargo, que sean necesarias para el desarrollo del programa.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 Asistí   a capacitación por parte del coordinador  general del programa deporvida en la comuna 16. Centro cultural.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4. Realizar tareas de apoyo en las actividades operativas, logísticas o asistenciales de carácter misional de la Secretaría de Deporte y Recreación, en el cumplimiento del objeto contractual.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 Asistí a capacitación por parte del coordinador  general del programa deporvida en el polideportivo los almendros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 Las demás relacionadas con el desarrollo del objeto contractual”.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 Realicé  cuenta de cobro del programa deporvida y envió por correo electrónico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32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Realizó formatos de sesiones de clase de la comuna 5 del programa deporvida, en la disciplina de futbol</w:t>
      </w:r>
    </w:p>
    <w:p w:rsidR="00000000" w:rsidDel="00000000" w:rsidP="00000000" w:rsidRDefault="00000000" w:rsidRPr="00000000" w14:paraId="00000033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:rsidR="00000000" w:rsidDel="00000000" w:rsidP="00000000" w:rsidRDefault="00000000" w:rsidRPr="00000000" w14:paraId="00000035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Realicé inscripcion de beneficiarios en plataforma Sider, del programa deporvida</w:t>
      </w:r>
    </w:p>
    <w:p w:rsidR="00000000" w:rsidDel="00000000" w:rsidP="00000000" w:rsidRDefault="00000000" w:rsidRPr="00000000" w14:paraId="00000036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Asistir a las diferentes reuniones y capacitaciones programadas por el área de fomento y las propias del cargo, que sean necesarias para el desarrollo del programa.  </w:t>
      </w:r>
    </w:p>
    <w:p w:rsidR="00000000" w:rsidDel="00000000" w:rsidP="00000000" w:rsidRDefault="00000000" w:rsidRPr="00000000" w14:paraId="00000038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Asistí   a capacitación por parte del coordinador  general del programa deporvida en la comuna 16. Centro cultural.</w:t>
      </w:r>
    </w:p>
    <w:p w:rsidR="00000000" w:rsidDel="00000000" w:rsidP="00000000" w:rsidRDefault="00000000" w:rsidRPr="00000000" w14:paraId="00000039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3B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Asistí a socialización de orientaciones técnicas y metodológicas por parte del coordinador  general del programa deporvida en el centro comunal comuna 16 para la implementación del programa bajo los objetivos misionales de la SDR.</w:t>
      </w:r>
    </w:p>
    <w:p w:rsidR="00000000" w:rsidDel="00000000" w:rsidP="00000000" w:rsidRDefault="00000000" w:rsidRPr="00000000" w14:paraId="0000003C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Las demás relacionadas con el desarrollo del objeto contractual”.</w:t>
      </w:r>
    </w:p>
    <w:p w:rsidR="00000000" w:rsidDel="00000000" w:rsidP="00000000" w:rsidRDefault="00000000" w:rsidRPr="00000000" w14:paraId="0000003E">
      <w:pPr>
        <w:widowControl w:val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Realicé  sesión de clase del programa deporvida  en la comuna 5 barrio los almendros</w:t>
        <w:tab/>
      </w:r>
    </w:p>
    <w:p w:rsidR="00000000" w:rsidDel="00000000" w:rsidP="00000000" w:rsidRDefault="00000000" w:rsidRPr="00000000" w14:paraId="0000003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4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88900</wp:posOffset>
            </wp:positionV>
            <wp:extent cx="2857500" cy="371475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371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JORGE ENRIQUE LOPEZ CABALLERO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CEDULA 16931056    De CALI - Valle</w:t>
        <w:tab/>
        <w:t xml:space="preserve">   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4162.010.26.1.0551 de  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sz w:val="24"/>
      <w:szCs w:val="24"/>
      <w:lang w:eastAsia="ar-SA" w:val="es-ES"/>
    </w:rPr>
  </w:style>
  <w:style w:type="paragraph" w:styleId="Ttulo2">
    <w:name w:val="heading 2"/>
    <w:basedOn w:val="Normal"/>
    <w:next w:val="Normal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TableParagraph" w:customStyle="1">
    <w:name w:val="Table Paragraph"/>
    <w:basedOn w:val="Normal"/>
    <w:uiPriority w:val="1"/>
    <w:qFormat w:val="1"/>
    <w:rsid w:val="00AA5491"/>
    <w:pPr>
      <w:widowControl w:val="0"/>
      <w:suppressAutoHyphens w:val="0"/>
      <w:autoSpaceDE w:val="0"/>
      <w:autoSpaceDN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0C2927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QQSL+6rwmbKPN6QESwPhPpzCOg==">CgMxLjA4AHIhMWJpWmJDNTYzNklQaW9abEFrMVFhWTBKNlRjeXNQMFZN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2025-03-31T20:32:00Z</dcterms:created>
  <dc:creator>Amparo</dc:creator>
</cp:coreProperties>
</file>